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0379" w14:textId="77777777" w:rsidR="004511EE" w:rsidRDefault="004511EE" w:rsidP="004511EE">
      <w:pPr>
        <w:rPr>
          <w:rFonts w:ascii="Tondu Beta" w:hAnsi="Tondu Beta"/>
        </w:rPr>
      </w:pPr>
      <w:r>
        <w:rPr>
          <w:noProof/>
        </w:rPr>
        <w:drawing>
          <wp:anchor distT="0" distB="0" distL="114300" distR="114300" simplePos="0" relativeHeight="251668480" behindDoc="0" locked="0" layoutInCell="1" allowOverlap="1" wp14:anchorId="2DF2F008" wp14:editId="5BEF31F4">
            <wp:simplePos x="0" y="0"/>
            <wp:positionH relativeFrom="margin">
              <wp:align>center</wp:align>
            </wp:positionH>
            <wp:positionV relativeFrom="paragraph">
              <wp:posOffset>-398145</wp:posOffset>
            </wp:positionV>
            <wp:extent cx="1688083" cy="971550"/>
            <wp:effectExtent l="0" t="0" r="7620" b="0"/>
            <wp:wrapNone/>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ga_21_tra(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8083" cy="971550"/>
                    </a:xfrm>
                    <a:prstGeom prst="rect">
                      <a:avLst/>
                    </a:prstGeom>
                  </pic:spPr>
                </pic:pic>
              </a:graphicData>
            </a:graphic>
          </wp:anchor>
        </w:drawing>
      </w:r>
    </w:p>
    <w:p w14:paraId="7EE72680" w14:textId="77777777" w:rsidR="004511EE" w:rsidRDefault="004511EE" w:rsidP="004511EE">
      <w:pPr>
        <w:rPr>
          <w:rFonts w:ascii="Tondu Beta" w:hAnsi="Tondu Beta"/>
        </w:rPr>
      </w:pPr>
    </w:p>
    <w:p w14:paraId="04BCEBEC" w14:textId="77777777" w:rsidR="004511EE" w:rsidRDefault="004511EE" w:rsidP="004511EE">
      <w:pPr>
        <w:rPr>
          <w:rFonts w:ascii="Tondu Beta" w:hAnsi="Tondu Beta"/>
        </w:rPr>
      </w:pPr>
    </w:p>
    <w:p w14:paraId="5EB3741B" w14:textId="77777777" w:rsidR="004511EE" w:rsidRPr="0093296F" w:rsidRDefault="004511EE" w:rsidP="004511EE">
      <w:pPr>
        <w:jc w:val="center"/>
        <w:rPr>
          <w:rFonts w:ascii="Tondu Beta" w:hAnsi="Tondu Beta"/>
          <w:color w:val="002060"/>
          <w:sz w:val="52"/>
          <w:szCs w:val="52"/>
        </w:rPr>
      </w:pPr>
      <w:r>
        <w:rPr>
          <w:rFonts w:ascii="Tondu Beta" w:hAnsi="Tondu Beta"/>
          <w:color w:val="002060"/>
          <w:sz w:val="52"/>
          <w:szCs w:val="52"/>
        </w:rPr>
        <w:t>Piirileiri Saaga järjestetään kesällä 2021</w:t>
      </w:r>
    </w:p>
    <w:p w14:paraId="257A1291" w14:textId="6385B119" w:rsidR="004511EE" w:rsidRPr="004511EE" w:rsidRDefault="004511EE" w:rsidP="00CB5E7E">
      <w:pPr>
        <w:pStyle w:val="paragraph"/>
        <w:textAlignment w:val="baseline"/>
        <w:rPr>
          <w:rFonts w:ascii="Source Sans Pro" w:hAnsi="Source Sans Pro"/>
          <w:sz w:val="22"/>
          <w:szCs w:val="22"/>
        </w:rPr>
      </w:pPr>
      <w:r w:rsidRPr="004511EE">
        <w:rPr>
          <w:rFonts w:ascii="Source Sans Pro" w:hAnsi="Source Sans Pro"/>
          <w:sz w:val="22"/>
          <w:szCs w:val="22"/>
        </w:rPr>
        <w:t>Etelä-Karjalan Partiolaisten piirileiri Saaga siirtyi koronaviruksen vuoksi kesälle 2021. Leiri järjestetään 19.-26.7.2021.</w:t>
      </w:r>
    </w:p>
    <w:p w14:paraId="57270796" w14:textId="77777777" w:rsidR="004511EE" w:rsidRPr="004511EE" w:rsidRDefault="004511EE" w:rsidP="00CB5E7E">
      <w:pPr>
        <w:pStyle w:val="paragraph"/>
        <w:textAlignment w:val="baseline"/>
        <w:rPr>
          <w:rFonts w:ascii="Source Sans Pro" w:hAnsi="Source Sans Pro"/>
          <w:sz w:val="22"/>
          <w:szCs w:val="22"/>
        </w:rPr>
      </w:pPr>
      <w:r w:rsidRPr="004511EE">
        <w:rPr>
          <w:rFonts w:ascii="Source Sans Pro" w:hAnsi="Source Sans Pro"/>
          <w:sz w:val="22"/>
          <w:szCs w:val="22"/>
        </w:rPr>
        <w:t xml:space="preserve">Kaikessa Saagan valmistelussa otetaan huomioon koronavirustilanne ja noudatetaan Suomen Partiolaisten sekä </w:t>
      </w:r>
      <w:proofErr w:type="spellStart"/>
      <w:r w:rsidRPr="004511EE">
        <w:rPr>
          <w:rFonts w:ascii="Source Sans Pro" w:hAnsi="Source Sans Pro"/>
          <w:sz w:val="22"/>
          <w:szCs w:val="22"/>
        </w:rPr>
        <w:t>THL:n</w:t>
      </w:r>
      <w:proofErr w:type="spellEnd"/>
      <w:r w:rsidRPr="004511EE">
        <w:rPr>
          <w:rFonts w:ascii="Source Sans Pro" w:hAnsi="Source Sans Pro"/>
          <w:sz w:val="22"/>
          <w:szCs w:val="22"/>
        </w:rPr>
        <w:t xml:space="preserve"> ohjeistusta</w:t>
      </w:r>
      <w:r>
        <w:rPr>
          <w:rFonts w:ascii="Source Sans Pro" w:hAnsi="Source Sans Pro"/>
          <w:sz w:val="22"/>
          <w:szCs w:val="22"/>
        </w:rPr>
        <w:t>.</w:t>
      </w:r>
    </w:p>
    <w:p w14:paraId="0F5AE734" w14:textId="1AE7E82C" w:rsidR="004511EE" w:rsidRDefault="004511EE" w:rsidP="00CB5E7E">
      <w:pPr>
        <w:pStyle w:val="paragraph"/>
        <w:textAlignment w:val="baseline"/>
      </w:pPr>
      <w:r>
        <w:rPr>
          <w:rStyle w:val="normaltextrun"/>
          <w:rFonts w:ascii="Source Sans Pro" w:hAnsi="Source Sans Pro"/>
          <w:sz w:val="22"/>
          <w:szCs w:val="22"/>
        </w:rPr>
        <w:t>Tässä kirjeessä kerromme ajankohtaisia ja tärkeitä asioita piirileiristä. Leirin tekijöille kaikkien osallistujien turvallisuus on ykkösjuttu. Seuraamme tarkasti Suomen hallituksen ja Suomen Partiolaisten linjauksia ja toimimme niiden mukaan.</w:t>
      </w:r>
    </w:p>
    <w:p w14:paraId="2D6463F9" w14:textId="77777777" w:rsidR="004511EE" w:rsidRDefault="004511EE" w:rsidP="00CB5E7E">
      <w:pPr>
        <w:pStyle w:val="paragraph"/>
        <w:textAlignment w:val="baseline"/>
      </w:pPr>
      <w:r>
        <w:rPr>
          <w:rStyle w:val="normaltextrun"/>
          <w:rFonts w:ascii="Source Sans Pro" w:hAnsi="Source Sans Pro"/>
          <w:sz w:val="22"/>
          <w:szCs w:val="22"/>
        </w:rPr>
        <w:t xml:space="preserve">Saaga-leirin ilmoittautuminen alkaa </w:t>
      </w:r>
      <w:r w:rsidR="00044427">
        <w:rPr>
          <w:rStyle w:val="normaltextrun"/>
          <w:rFonts w:ascii="Source Sans Pro" w:hAnsi="Source Sans Pro"/>
          <w:sz w:val="22"/>
          <w:szCs w:val="22"/>
        </w:rPr>
        <w:t>helmikuussa</w:t>
      </w:r>
      <w:r>
        <w:rPr>
          <w:rStyle w:val="normaltextrun"/>
          <w:rFonts w:ascii="Source Sans Pro" w:hAnsi="Source Sans Pro"/>
          <w:sz w:val="22"/>
          <w:szCs w:val="22"/>
        </w:rPr>
        <w:t xml:space="preserve"> 2021. Jos ehdit ilmoittautua leirille jo viime vuonna, pitää ilmoittautuminen tehdä uudestaan.</w:t>
      </w:r>
    </w:p>
    <w:p w14:paraId="7F5C1621" w14:textId="77777777" w:rsidR="004511EE" w:rsidRDefault="004511EE" w:rsidP="004511EE">
      <w:pPr>
        <w:jc w:val="center"/>
        <w:rPr>
          <w:rFonts w:ascii="Merriweather" w:hAnsi="Merriweather"/>
        </w:rPr>
      </w:pPr>
      <w:r>
        <w:rPr>
          <w:rFonts w:ascii="Merriweather" w:hAnsi="Merriweather"/>
          <w:noProof/>
        </w:rPr>
        <mc:AlternateContent>
          <mc:Choice Requires="wps">
            <w:drawing>
              <wp:anchor distT="0" distB="0" distL="114300" distR="114300" simplePos="0" relativeHeight="251660288" behindDoc="0" locked="0" layoutInCell="1" allowOverlap="1" wp14:anchorId="025C4FB0" wp14:editId="2A69B196">
                <wp:simplePos x="0" y="0"/>
                <wp:positionH relativeFrom="column">
                  <wp:posOffset>137160</wp:posOffset>
                </wp:positionH>
                <wp:positionV relativeFrom="paragraph">
                  <wp:posOffset>94615</wp:posOffset>
                </wp:positionV>
                <wp:extent cx="5924550"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9E5904C" id="Suora yhdysviiva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pt,7.45pt" to="47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" strokecolor="#ed7d31 [3205]" strokeweight=".5pt">
                <v:stroke joinstyle="miter"/>
              </v:line>
            </w:pict>
          </mc:Fallback>
        </mc:AlternateContent>
      </w:r>
    </w:p>
    <w:p w14:paraId="0AC9E58E" w14:textId="77777777" w:rsidR="004511EE" w:rsidRPr="004511EE" w:rsidRDefault="004511EE" w:rsidP="004511EE">
      <w:pPr>
        <w:jc w:val="center"/>
        <w:rPr>
          <w:rStyle w:val="normaltextrun"/>
          <w:rFonts w:ascii="Source Sans Pro" w:hAnsi="Source Sans Pro"/>
          <w:sz w:val="32"/>
          <w:szCs w:val="32"/>
        </w:rPr>
      </w:pPr>
      <w:r>
        <w:rPr>
          <w:rFonts w:ascii="Source Sans Pro" w:hAnsi="Source Sans Pro"/>
          <w:sz w:val="32"/>
          <w:szCs w:val="32"/>
        </w:rPr>
        <w:t>Milloin leiri on?</w:t>
      </w:r>
    </w:p>
    <w:p w14:paraId="7E782BE9" w14:textId="77777777" w:rsidR="004511EE" w:rsidRDefault="004511EE" w:rsidP="004511EE">
      <w:pPr>
        <w:pStyle w:val="paragraph"/>
        <w:textAlignment w:val="baseline"/>
      </w:pPr>
      <w:r>
        <w:rPr>
          <w:rStyle w:val="normaltextrun"/>
          <w:rFonts w:ascii="Source Sans Pro" w:hAnsi="Source Sans Pro"/>
          <w:sz w:val="22"/>
          <w:szCs w:val="22"/>
        </w:rPr>
        <w:t xml:space="preserve">Sudenpennut leireilevät pääsääntöisesti 22.-25.7.2021 ja seikkailijat, tarpojat, samoajat, vaeltajat ja aikuiset pidemmän ajan 19.-26.7.2021. Perhepartiolaiset ja perheen kanssa leirille tulevat sudenpennut voivat leireillä myös pidemmän ajan. Lisäksi aikuiset voivat osallistua </w:t>
      </w:r>
      <w:proofErr w:type="gramStart"/>
      <w:r>
        <w:rPr>
          <w:rStyle w:val="normaltextrun"/>
          <w:rFonts w:ascii="Source Sans Pro" w:hAnsi="Source Sans Pro"/>
          <w:sz w:val="22"/>
          <w:szCs w:val="22"/>
        </w:rPr>
        <w:t>leirille</w:t>
      </w:r>
      <w:proofErr w:type="gramEnd"/>
      <w:r>
        <w:rPr>
          <w:rStyle w:val="normaltextrun"/>
          <w:rFonts w:ascii="Source Sans Pro" w:hAnsi="Source Sans Pro"/>
          <w:sz w:val="22"/>
          <w:szCs w:val="22"/>
        </w:rPr>
        <w:t xml:space="preserve"> vaikka vain päiväksi tai pariksi.</w:t>
      </w:r>
      <w:r>
        <w:rPr>
          <w:rStyle w:val="eop"/>
          <w:rFonts w:ascii="Source Sans Pro" w:hAnsi="Source Sans Pro"/>
          <w:sz w:val="22"/>
          <w:szCs w:val="22"/>
        </w:rPr>
        <w:t> </w:t>
      </w:r>
    </w:p>
    <w:p w14:paraId="633973BE" w14:textId="77777777" w:rsidR="004511EE" w:rsidRDefault="004511EE" w:rsidP="004511EE">
      <w:pPr>
        <w:pStyle w:val="paragraph"/>
        <w:textAlignment w:val="baseline"/>
        <w:rPr>
          <w:rStyle w:val="eop"/>
          <w:rFonts w:ascii="Source Sans Pro" w:hAnsi="Source Sans Pro"/>
          <w:sz w:val="22"/>
          <w:szCs w:val="22"/>
        </w:rPr>
      </w:pPr>
      <w:r>
        <w:rPr>
          <w:rFonts w:ascii="Source Sans Pro" w:hAnsi="Source Sans Pro"/>
          <w:noProof/>
          <w:sz w:val="22"/>
          <w:szCs w:val="22"/>
        </w:rPr>
        <mc:AlternateContent>
          <mc:Choice Requires="wps">
            <w:drawing>
              <wp:anchor distT="0" distB="0" distL="114300" distR="114300" simplePos="0" relativeHeight="251661312" behindDoc="0" locked="0" layoutInCell="1" allowOverlap="1" wp14:anchorId="33CE8623" wp14:editId="14FCB181">
                <wp:simplePos x="0" y="0"/>
                <wp:positionH relativeFrom="column">
                  <wp:posOffset>22860</wp:posOffset>
                </wp:positionH>
                <wp:positionV relativeFrom="paragraph">
                  <wp:posOffset>119380</wp:posOffset>
                </wp:positionV>
                <wp:extent cx="6159500" cy="0"/>
                <wp:effectExtent l="0" t="0" r="0" b="0"/>
                <wp:wrapNone/>
                <wp:docPr id="7" name="Suora yhdysviiva 7"/>
                <wp:cNvGraphicFramePr/>
                <a:graphic xmlns:a="http://schemas.openxmlformats.org/drawingml/2006/main">
                  <a:graphicData uri="http://schemas.microsoft.com/office/word/2010/wordprocessingShape">
                    <wps:wsp>
                      <wps:cNvCnPr/>
                      <wps:spPr>
                        <a:xfrm>
                          <a:off x="0" y="0"/>
                          <a:ext cx="6159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E2E3310" id="Suora yhdysviiva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9.4pt" to="48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" strokecolor="#ed7d31 [3205]" strokeweight=".5pt">
                <v:stroke joinstyle="miter"/>
              </v:line>
            </w:pict>
          </mc:Fallback>
        </mc:AlternateContent>
      </w:r>
    </w:p>
    <w:p w14:paraId="2E1A21A8" w14:textId="77777777" w:rsidR="004511EE" w:rsidRPr="0093296F" w:rsidRDefault="004511EE" w:rsidP="004511EE">
      <w:pPr>
        <w:jc w:val="center"/>
        <w:rPr>
          <w:sz w:val="32"/>
          <w:szCs w:val="32"/>
        </w:rPr>
      </w:pPr>
      <w:r w:rsidRPr="0093296F">
        <w:rPr>
          <w:rStyle w:val="normaltextrun"/>
          <w:rFonts w:ascii="Source Sans Pro" w:hAnsi="Source Sans Pro"/>
          <w:sz w:val="32"/>
          <w:szCs w:val="32"/>
        </w:rPr>
        <w:t>Keitä sinne tulee ja mitä siellä tehdään?</w:t>
      </w:r>
    </w:p>
    <w:p w14:paraId="3B89F782" w14:textId="77777777" w:rsidR="004511EE" w:rsidRDefault="004511EE" w:rsidP="004511EE">
      <w:pPr>
        <w:pStyle w:val="paragraph"/>
        <w:textAlignment w:val="baseline"/>
      </w:pPr>
      <w:r>
        <w:rPr>
          <w:rStyle w:val="normaltextrun"/>
          <w:rFonts w:ascii="Source Sans Pro" w:hAnsi="Source Sans Pro"/>
          <w:sz w:val="22"/>
          <w:szCs w:val="22"/>
        </w:rPr>
        <w:t>Piirileiri kokoaa yhteen kaikki eteläkarjalaiset partiolaiset. Leirille osallistuu partiolaisia myös muualta Suomesta ja mahdollisesti myös ulkomailta tilanteen niin salliessa. Piirileiri Saagalle odotetaan noin 500 osallistujaa.</w:t>
      </w:r>
      <w:r>
        <w:rPr>
          <w:rStyle w:val="eop"/>
          <w:rFonts w:ascii="Source Sans Pro" w:hAnsi="Source Sans Pro"/>
          <w:sz w:val="22"/>
          <w:szCs w:val="22"/>
        </w:rPr>
        <w:t> </w:t>
      </w:r>
    </w:p>
    <w:p w14:paraId="36E90906" w14:textId="77777777" w:rsidR="004511EE" w:rsidRDefault="004511EE" w:rsidP="004511EE">
      <w:pPr>
        <w:pStyle w:val="paragraph"/>
        <w:textAlignment w:val="baseline"/>
        <w:rPr>
          <w:rStyle w:val="eop"/>
          <w:rFonts w:ascii="Source Sans Pro" w:hAnsi="Source Sans Pro"/>
          <w:sz w:val="22"/>
          <w:szCs w:val="22"/>
        </w:rPr>
      </w:pPr>
      <w:r>
        <w:rPr>
          <w:rStyle w:val="normaltextrun"/>
          <w:rFonts w:ascii="Source Sans Pro" w:hAnsi="Source Sans Pro"/>
          <w:sz w:val="22"/>
          <w:szCs w:val="22"/>
        </w:rPr>
        <w:t>Leirillä opitaan uusia retki- ja leiritaitoja. Partiosta kiinnostuneet voivat löytää uuden harrastuksen ja päästä kokeilemaan leirielämää. Piirileiri Saaga tarjoaa elämyksiä niin ensikertalaisille kuin konkareille. </w:t>
      </w:r>
      <w:r>
        <w:rPr>
          <w:rStyle w:val="eop"/>
          <w:rFonts w:ascii="Source Sans Pro" w:hAnsi="Source Sans Pro"/>
          <w:sz w:val="22"/>
          <w:szCs w:val="22"/>
        </w:rPr>
        <w:t> </w:t>
      </w:r>
    </w:p>
    <w:p w14:paraId="250BFA02" w14:textId="77777777" w:rsidR="004511EE" w:rsidRPr="004511EE" w:rsidRDefault="004511EE" w:rsidP="004511EE">
      <w:pPr>
        <w:pStyle w:val="paragraph"/>
        <w:textAlignment w:val="baseline"/>
        <w:rPr>
          <w:rFonts w:ascii="Source Sans Pro" w:hAnsi="Source Sans Pro"/>
          <w:sz w:val="22"/>
          <w:szCs w:val="22"/>
        </w:rPr>
      </w:pPr>
      <w:r>
        <w:rPr>
          <w:rFonts w:ascii="Source Sans Pro" w:hAnsi="Source Sans Pro"/>
          <w:noProof/>
          <w:sz w:val="22"/>
          <w:szCs w:val="22"/>
        </w:rPr>
        <mc:AlternateContent>
          <mc:Choice Requires="wps">
            <w:drawing>
              <wp:anchor distT="0" distB="0" distL="114300" distR="114300" simplePos="0" relativeHeight="251670528" behindDoc="0" locked="0" layoutInCell="1" allowOverlap="1" wp14:anchorId="3D324B99" wp14:editId="4D8B0D17">
                <wp:simplePos x="0" y="0"/>
                <wp:positionH relativeFrom="column">
                  <wp:posOffset>22860</wp:posOffset>
                </wp:positionH>
                <wp:positionV relativeFrom="paragraph">
                  <wp:posOffset>119380</wp:posOffset>
                </wp:positionV>
                <wp:extent cx="6159500" cy="0"/>
                <wp:effectExtent l="0" t="0" r="0" b="0"/>
                <wp:wrapNone/>
                <wp:docPr id="3" name="Suora yhdysviiva 3"/>
                <wp:cNvGraphicFramePr/>
                <a:graphic xmlns:a="http://schemas.openxmlformats.org/drawingml/2006/main">
                  <a:graphicData uri="http://schemas.microsoft.com/office/word/2010/wordprocessingShape">
                    <wps:wsp>
                      <wps:cNvCnPr/>
                      <wps:spPr>
                        <a:xfrm>
                          <a:off x="0" y="0"/>
                          <a:ext cx="6159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AE42684" id="Suora yhdysviiva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pt,9.4pt" to="48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" strokecolor="#ed7d31 [3205]" strokeweight=".5pt">
                <v:stroke joinstyle="miter"/>
              </v:line>
            </w:pict>
          </mc:Fallback>
        </mc:AlternateContent>
      </w:r>
    </w:p>
    <w:p w14:paraId="5782D57F" w14:textId="77777777" w:rsidR="004511EE" w:rsidRPr="0093296F" w:rsidRDefault="004511EE" w:rsidP="004511EE">
      <w:pPr>
        <w:pStyle w:val="paragraph"/>
        <w:jc w:val="center"/>
        <w:textAlignment w:val="baseline"/>
        <w:rPr>
          <w:sz w:val="32"/>
          <w:szCs w:val="32"/>
        </w:rPr>
      </w:pPr>
      <w:r w:rsidRPr="0093296F">
        <w:rPr>
          <w:rStyle w:val="normaltextrun"/>
          <w:rFonts w:ascii="Source Sans Pro" w:hAnsi="Source Sans Pro"/>
          <w:sz w:val="32"/>
          <w:szCs w:val="32"/>
        </w:rPr>
        <w:t>Voinko ottaa kaverin mukaan?</w:t>
      </w:r>
    </w:p>
    <w:p w14:paraId="514560DF" w14:textId="77777777" w:rsidR="004511EE" w:rsidRDefault="004511EE" w:rsidP="004511EE">
      <w:pPr>
        <w:pStyle w:val="paragraph"/>
        <w:textAlignment w:val="baseline"/>
        <w:rPr>
          <w:rStyle w:val="eop"/>
          <w:rFonts w:ascii="Source Sans Pro" w:hAnsi="Source Sans Pro"/>
          <w:sz w:val="22"/>
          <w:szCs w:val="22"/>
        </w:rPr>
      </w:pPr>
      <w:r>
        <w:rPr>
          <w:rStyle w:val="normaltextrun"/>
          <w:rFonts w:ascii="Source Sans Pro" w:hAnsi="Source Sans Pro"/>
          <w:sz w:val="22"/>
          <w:szCs w:val="22"/>
        </w:rPr>
        <w:t>Saagalle ovat tervetulleita myös ei-vielä-partiolaiset. Mukaan voi siis ottaa vaikkapa vanhemman tai hyvän kaverin. Leiri on ei-vielä-partiolaiselle saman hintainen kuin muillekin. Ilmoittautuminen tehdään samoilla ohjeilla.</w:t>
      </w:r>
      <w:r>
        <w:rPr>
          <w:rStyle w:val="eop"/>
          <w:rFonts w:ascii="Source Sans Pro" w:hAnsi="Source Sans Pro"/>
          <w:sz w:val="22"/>
          <w:szCs w:val="22"/>
        </w:rPr>
        <w:t> </w:t>
      </w:r>
    </w:p>
    <w:p w14:paraId="6DA22EE3" w14:textId="77777777" w:rsidR="004511EE" w:rsidRDefault="004511EE" w:rsidP="004511EE">
      <w:pPr>
        <w:pStyle w:val="paragraph"/>
        <w:textAlignment w:val="baseline"/>
      </w:pPr>
      <w:r>
        <w:rPr>
          <w:rFonts w:ascii="Source Sans Pro" w:hAnsi="Source Sans Pro"/>
          <w:noProof/>
          <w:sz w:val="22"/>
          <w:szCs w:val="22"/>
        </w:rPr>
        <w:lastRenderedPageBreak/>
        <mc:AlternateContent>
          <mc:Choice Requires="wps">
            <w:drawing>
              <wp:anchor distT="0" distB="0" distL="114300" distR="114300" simplePos="0" relativeHeight="251662336" behindDoc="0" locked="0" layoutInCell="1" allowOverlap="1" wp14:anchorId="6A820365" wp14:editId="18C923F1">
                <wp:simplePos x="0" y="0"/>
                <wp:positionH relativeFrom="column">
                  <wp:posOffset>0</wp:posOffset>
                </wp:positionH>
                <wp:positionV relativeFrom="paragraph">
                  <wp:posOffset>56515</wp:posOffset>
                </wp:positionV>
                <wp:extent cx="6159500" cy="0"/>
                <wp:effectExtent l="0" t="0" r="0" b="0"/>
                <wp:wrapNone/>
                <wp:docPr id="8" name="Suora yhdysviiva 8"/>
                <wp:cNvGraphicFramePr/>
                <a:graphic xmlns:a="http://schemas.openxmlformats.org/drawingml/2006/main">
                  <a:graphicData uri="http://schemas.microsoft.com/office/word/2010/wordprocessingShape">
                    <wps:wsp>
                      <wps:cNvCnPr/>
                      <wps:spPr>
                        <a:xfrm>
                          <a:off x="0" y="0"/>
                          <a:ext cx="6159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0B16171" id="Suora yhdysviiva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45pt" to="4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" strokecolor="#ed7d31 [3205]" strokeweight=".5pt">
                <v:stroke joinstyle="miter"/>
              </v:line>
            </w:pict>
          </mc:Fallback>
        </mc:AlternateContent>
      </w:r>
    </w:p>
    <w:p w14:paraId="01EDBF8B" w14:textId="77777777" w:rsidR="004511EE" w:rsidRPr="0093296F" w:rsidRDefault="004511EE" w:rsidP="004511EE">
      <w:pPr>
        <w:pStyle w:val="paragraph"/>
        <w:jc w:val="center"/>
        <w:textAlignment w:val="baseline"/>
        <w:rPr>
          <w:sz w:val="32"/>
          <w:szCs w:val="32"/>
        </w:rPr>
      </w:pPr>
      <w:r w:rsidRPr="0093296F">
        <w:rPr>
          <w:rStyle w:val="normaltextrun"/>
          <w:rFonts w:ascii="Source Sans Pro" w:hAnsi="Source Sans Pro"/>
          <w:sz w:val="32"/>
          <w:szCs w:val="32"/>
        </w:rPr>
        <w:t>Voiko mukaan lähteä koko perhe?</w:t>
      </w:r>
    </w:p>
    <w:p w14:paraId="18D9DB64" w14:textId="77777777" w:rsidR="004511EE" w:rsidRDefault="004511EE" w:rsidP="004511EE">
      <w:pPr>
        <w:pStyle w:val="paragraph"/>
        <w:textAlignment w:val="baseline"/>
      </w:pPr>
      <w:r>
        <w:rPr>
          <w:rStyle w:val="normaltextrun"/>
          <w:rFonts w:ascii="Source Sans Pro" w:hAnsi="Source Sans Pro"/>
          <w:sz w:val="22"/>
          <w:szCs w:val="22"/>
        </w:rPr>
        <w:t>Kyllä voi! Leiriarkea turvaamassa on runsaasti aikuisia. Sinäkin voit halutessasi lähteä leirille. Ole rohkeasti yhteydessä lippukuntaan tästä mahdollisuudesta!</w:t>
      </w:r>
      <w:r>
        <w:rPr>
          <w:rStyle w:val="eop"/>
          <w:rFonts w:ascii="Source Sans Pro" w:hAnsi="Source Sans Pro"/>
          <w:sz w:val="22"/>
          <w:szCs w:val="22"/>
        </w:rPr>
        <w:t> </w:t>
      </w:r>
    </w:p>
    <w:p w14:paraId="78C23F07" w14:textId="77777777" w:rsidR="004511EE" w:rsidRDefault="004511EE" w:rsidP="004511EE">
      <w:pPr>
        <w:pStyle w:val="paragraph"/>
        <w:textAlignment w:val="baseline"/>
      </w:pPr>
      <w:r>
        <w:rPr>
          <w:rStyle w:val="normaltextrun"/>
          <w:rFonts w:ascii="Source Sans Pro" w:hAnsi="Source Sans Pro"/>
          <w:sz w:val="22"/>
          <w:szCs w:val="22"/>
        </w:rPr>
        <w:t>Saagan perheleiri Kotikolo on paikka, jossa voit leireillä alle kouluikäisten kanssa. Lasten kanssa leirille voi osallistua koko ajaksi tai vain osaksi aikaa. Sudenpentuikäiset lapset voivat majoittua perheleirissä vanhempiensa kanssa ennen ja jälkeen sudenpentuleirin. Kotikolossa leirielämä ja olosuhteet rakennetaan lapsiperheitä varten.  </w:t>
      </w:r>
      <w:r>
        <w:rPr>
          <w:rStyle w:val="eop"/>
          <w:rFonts w:ascii="Source Sans Pro" w:hAnsi="Source Sans Pro"/>
          <w:sz w:val="22"/>
          <w:szCs w:val="22"/>
        </w:rPr>
        <w:t> </w:t>
      </w:r>
    </w:p>
    <w:p w14:paraId="4EF8ED1F" w14:textId="77777777" w:rsidR="004511EE" w:rsidRDefault="004511EE" w:rsidP="004511EE">
      <w:pPr>
        <w:pStyle w:val="paragraph"/>
        <w:textAlignment w:val="baseline"/>
      </w:pPr>
      <w:r>
        <w:rPr>
          <w:rStyle w:val="normaltextrun"/>
          <w:rFonts w:ascii="Source Sans Pro" w:hAnsi="Source Sans Pro"/>
          <w:sz w:val="22"/>
          <w:szCs w:val="22"/>
        </w:rPr>
        <w:t xml:space="preserve">Saaga-leiri tehdään yhdessä. Jokainen aikuinen leirillä on mukana mahdollistamassa lasten ja nuorten leiriseikkailua. Kahden vanhemman perheissä toisella tulee olla kokopäiväinen pesti leirillä ja toinen huolehtii lapsista. Vaihtoehtoisesti molemmilla voi olla puolipäiväinen pesti.  Kaikki perheleirissä majoittuvat aikuiset osallistuvat perheleirin yhteisiin “kotitöihin”. Pestejä voi selata ja hakea Saagan nettisivujen </w:t>
      </w:r>
      <w:hyperlink r:id="rId8" w:tgtFrame="_blank" w:history="1">
        <w:r>
          <w:rPr>
            <w:rStyle w:val="normaltextrun"/>
            <w:rFonts w:ascii="Source Sans Pro" w:hAnsi="Source Sans Pro"/>
            <w:color w:val="0563C1"/>
            <w:sz w:val="22"/>
            <w:szCs w:val="22"/>
            <w:u w:val="single"/>
          </w:rPr>
          <w:t>www.saaga2020.fi</w:t>
        </w:r>
      </w:hyperlink>
      <w:r>
        <w:rPr>
          <w:rStyle w:val="normaltextrun"/>
          <w:rFonts w:ascii="Source Sans Pro" w:hAnsi="Source Sans Pro"/>
          <w:sz w:val="22"/>
          <w:szCs w:val="22"/>
        </w:rPr>
        <w:t xml:space="preserve"> etusivulta löytyvän linkin kautta.</w:t>
      </w:r>
      <w:r>
        <w:rPr>
          <w:rStyle w:val="eop"/>
          <w:rFonts w:ascii="Source Sans Pro" w:hAnsi="Source Sans Pro"/>
          <w:sz w:val="22"/>
          <w:szCs w:val="22"/>
        </w:rPr>
        <w:t> </w:t>
      </w:r>
    </w:p>
    <w:p w14:paraId="3EADA896" w14:textId="77777777" w:rsidR="004511EE" w:rsidRDefault="004511EE" w:rsidP="004511EE">
      <w:pPr>
        <w:pStyle w:val="paragraph"/>
        <w:textAlignment w:val="baseline"/>
        <w:rPr>
          <w:rStyle w:val="eop"/>
          <w:rFonts w:ascii="Source Sans Pro" w:hAnsi="Source Sans Pro"/>
          <w:sz w:val="22"/>
          <w:szCs w:val="22"/>
        </w:rPr>
      </w:pPr>
      <w:r>
        <w:rPr>
          <w:rStyle w:val="normaltextrun"/>
          <w:rFonts w:ascii="Source Sans Pro" w:hAnsi="Source Sans Pro"/>
          <w:sz w:val="22"/>
          <w:szCs w:val="22"/>
        </w:rPr>
        <w:t>Kotikolossa majoittaudutaan itse mukana tuoduissa teltoissa. Perheleiriläiset osallistuvat sovelletusti sudenpentu- ja seikkailijaohjelmaan. Luvassa on myös perheleirin omaa ohjelmaa.  </w:t>
      </w:r>
      <w:r>
        <w:rPr>
          <w:rStyle w:val="eop"/>
          <w:rFonts w:ascii="Source Sans Pro" w:hAnsi="Source Sans Pro"/>
          <w:sz w:val="22"/>
          <w:szCs w:val="22"/>
        </w:rPr>
        <w:t> </w:t>
      </w:r>
    </w:p>
    <w:p w14:paraId="272952AB" w14:textId="77777777" w:rsidR="004511EE" w:rsidRDefault="004511EE" w:rsidP="004511EE">
      <w:pPr>
        <w:pStyle w:val="paragraph"/>
        <w:textAlignment w:val="baseline"/>
      </w:pPr>
      <w:r>
        <w:rPr>
          <w:rFonts w:ascii="Source Sans Pro" w:hAnsi="Source Sans Pro"/>
          <w:noProof/>
          <w:sz w:val="22"/>
          <w:szCs w:val="22"/>
        </w:rPr>
        <mc:AlternateContent>
          <mc:Choice Requires="wps">
            <w:drawing>
              <wp:anchor distT="0" distB="0" distL="114300" distR="114300" simplePos="0" relativeHeight="251663360" behindDoc="0" locked="0" layoutInCell="1" allowOverlap="1" wp14:anchorId="77749DC1" wp14:editId="4FD4E0B6">
                <wp:simplePos x="0" y="0"/>
                <wp:positionH relativeFrom="column">
                  <wp:posOffset>0</wp:posOffset>
                </wp:positionH>
                <wp:positionV relativeFrom="paragraph">
                  <wp:posOffset>69850</wp:posOffset>
                </wp:positionV>
                <wp:extent cx="6159500" cy="0"/>
                <wp:effectExtent l="0" t="0" r="0" b="0"/>
                <wp:wrapNone/>
                <wp:docPr id="9" name="Suora yhdysviiva 9"/>
                <wp:cNvGraphicFramePr/>
                <a:graphic xmlns:a="http://schemas.openxmlformats.org/drawingml/2006/main">
                  <a:graphicData uri="http://schemas.microsoft.com/office/word/2010/wordprocessingShape">
                    <wps:wsp>
                      <wps:cNvCnPr/>
                      <wps:spPr>
                        <a:xfrm>
                          <a:off x="0" y="0"/>
                          <a:ext cx="6159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79BF36D" id="Suora yhdysviiva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5pt" to="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" strokecolor="#ed7d31 [3205]" strokeweight=".5pt">
                <v:stroke joinstyle="miter"/>
              </v:line>
            </w:pict>
          </mc:Fallback>
        </mc:AlternateContent>
      </w:r>
    </w:p>
    <w:p w14:paraId="77552B3B" w14:textId="77777777" w:rsidR="004511EE" w:rsidRDefault="004511EE" w:rsidP="004511EE">
      <w:pPr>
        <w:pStyle w:val="paragraph"/>
        <w:jc w:val="center"/>
        <w:textAlignment w:val="baseline"/>
      </w:pPr>
      <w:r>
        <w:rPr>
          <w:rStyle w:val="normaltextrun"/>
          <w:rFonts w:ascii="Source Sans Pro" w:hAnsi="Source Sans Pro"/>
          <w:sz w:val="32"/>
          <w:szCs w:val="32"/>
        </w:rPr>
        <w:t>Mitä leiri maksaa?</w:t>
      </w:r>
    </w:p>
    <w:p w14:paraId="196870B8" w14:textId="77777777" w:rsidR="004511EE" w:rsidRPr="004511EE" w:rsidRDefault="004511EE" w:rsidP="004511EE">
      <w:pPr>
        <w:spacing w:line="240" w:lineRule="auto"/>
        <w:jc w:val="both"/>
        <w:rPr>
          <w:rFonts w:ascii="Source Sans Pro" w:hAnsi="Source Sans Pro"/>
        </w:rPr>
      </w:pPr>
      <w:r w:rsidRPr="004511EE">
        <w:rPr>
          <w:rFonts w:ascii="Source Sans Pro" w:hAnsi="Source Sans Pro"/>
        </w:rPr>
        <w:t xml:space="preserve">Leirin hinnat: 130 euroa (pitkä leiri), 60 euroa (lyhyt leiri, sudenpennut), 90 euroa (pestissä toimivat ja pitkän leirin olevat sudenpennut), päivähinta 25 euroa. Päivähinta ei ole mahdollinen leiriläisille. Alle 3-vuotiaat leireilevät ilmaiseksi. </w:t>
      </w:r>
    </w:p>
    <w:p w14:paraId="56B9071A" w14:textId="77777777" w:rsidR="004511EE" w:rsidRPr="004511EE" w:rsidRDefault="004511EE" w:rsidP="004511EE">
      <w:pPr>
        <w:pStyle w:val="paragraph"/>
        <w:jc w:val="both"/>
        <w:textAlignment w:val="baseline"/>
        <w:rPr>
          <w:sz w:val="22"/>
          <w:szCs w:val="22"/>
        </w:rPr>
      </w:pPr>
      <w:r w:rsidRPr="004511EE">
        <w:rPr>
          <w:rFonts w:ascii="Source Sans Pro" w:hAnsi="Source Sans Pro"/>
          <w:sz w:val="22"/>
          <w:szCs w:val="22"/>
        </w:rPr>
        <w:t xml:space="preserve">Ilmoittautuminen Saagalle alkaa alkuvuodesta. Kesän 2020 leirille tehdyt ilmoittautumiset on poistettu ja kesälle 2021 ilmoittaudutaan uudelleen. </w:t>
      </w:r>
      <w:r w:rsidRPr="004511EE">
        <w:rPr>
          <w:rStyle w:val="normaltextrun"/>
          <w:rFonts w:ascii="Source Sans Pro" w:hAnsi="Source Sans Pro"/>
          <w:sz w:val="22"/>
          <w:szCs w:val="22"/>
        </w:rPr>
        <w:t>Leirimaksu laskutetaan yhdessä erässä toukokuussa. Lasku lähetetään suoraan jokaiselle osallistujalle tämän Kuksassa määrittelemällään tavalla. Vaihtoehtoina on sähköpostilasku, verkkolasku tai paperilasku. Kannattaa tarkistaa, että Kuksassa on valittu sähköposti- tai verkkolasku luonnonvarojen säästämiseksi. Laskun maksuaika on 14 vuorokautta. Laskulla on huomioitu automaattisesti mahdollinen stipendi tai lippukunnan myöntämä tuki.</w:t>
      </w:r>
      <w:r w:rsidRPr="004511EE">
        <w:rPr>
          <w:rStyle w:val="eop"/>
          <w:rFonts w:ascii="Source Sans Pro" w:hAnsi="Source Sans Pro"/>
          <w:sz w:val="22"/>
          <w:szCs w:val="22"/>
        </w:rPr>
        <w:t> </w:t>
      </w:r>
    </w:p>
    <w:p w14:paraId="13525C7F" w14:textId="77777777" w:rsidR="004511EE" w:rsidRDefault="004511EE" w:rsidP="004511EE">
      <w:pPr>
        <w:pStyle w:val="paragraph"/>
        <w:jc w:val="both"/>
        <w:textAlignment w:val="baseline"/>
      </w:pPr>
      <w:r>
        <w:rPr>
          <w:rStyle w:val="normaltextrun"/>
          <w:rFonts w:ascii="Source Sans Pro" w:hAnsi="Source Sans Pro"/>
          <w:sz w:val="22"/>
          <w:szCs w:val="22"/>
        </w:rPr>
        <w:t>Maksettu osallistumismaksu on edellytys leirialueelle pääsyyn. </w:t>
      </w:r>
      <w:r>
        <w:rPr>
          <w:rStyle w:val="eop"/>
          <w:rFonts w:ascii="Source Sans Pro" w:hAnsi="Source Sans Pro"/>
          <w:sz w:val="22"/>
          <w:szCs w:val="22"/>
        </w:rPr>
        <w:t> </w:t>
      </w:r>
    </w:p>
    <w:p w14:paraId="59B324C4" w14:textId="77777777" w:rsidR="004511EE" w:rsidRDefault="004511EE" w:rsidP="004511EE">
      <w:pPr>
        <w:pStyle w:val="paragraph"/>
        <w:textAlignment w:val="baseline"/>
      </w:pPr>
      <w:r>
        <w:rPr>
          <w:rStyle w:val="normaltextrun"/>
          <w:rFonts w:ascii="Source Sans Pro" w:hAnsi="Source Sans Pro"/>
          <w:sz w:val="22"/>
          <w:szCs w:val="22"/>
        </w:rPr>
        <w:t xml:space="preserve">Saagalle on mahdollista hakea stipendiä leirimaksun osittain tai kokonaan kattamiseksi Stipendiä voivat hakea vain partiolaiset. Stipendihakemus tulee tehdä ilmoittautumisajan puitteissa </w:t>
      </w:r>
      <w:r>
        <w:rPr>
          <w:rStyle w:val="normaltextrun"/>
          <w:rFonts w:ascii="Source Sans Pro" w:hAnsi="Source Sans Pro"/>
          <w:b/>
          <w:bCs/>
          <w:sz w:val="22"/>
          <w:szCs w:val="22"/>
        </w:rPr>
        <w:t xml:space="preserve">ilmoittautumislomakkeen lopussa olevan ‘Ilmoittaudu ja ano stipendiä’ </w:t>
      </w:r>
      <w:r>
        <w:rPr>
          <w:rStyle w:val="normaltextrun"/>
          <w:rFonts w:ascii="Source Sans Pro" w:hAnsi="Source Sans Pro"/>
          <w:sz w:val="22"/>
          <w:szCs w:val="22"/>
        </w:rPr>
        <w:t>-kohdasta!</w:t>
      </w:r>
      <w:r>
        <w:rPr>
          <w:rStyle w:val="eop"/>
          <w:rFonts w:ascii="Source Sans Pro" w:hAnsi="Source Sans Pro"/>
          <w:sz w:val="22"/>
          <w:szCs w:val="22"/>
        </w:rPr>
        <w:t> </w:t>
      </w:r>
    </w:p>
    <w:p w14:paraId="4896489F" w14:textId="77777777" w:rsidR="004511EE" w:rsidRDefault="004511EE" w:rsidP="004511EE">
      <w:pPr>
        <w:pStyle w:val="paragraph"/>
        <w:textAlignment w:val="baseline"/>
      </w:pPr>
      <w:r>
        <w:rPr>
          <w:rStyle w:val="normaltextrun"/>
          <w:rFonts w:ascii="Source Sans Pro" w:hAnsi="Source Sans Pro"/>
          <w:sz w:val="22"/>
          <w:szCs w:val="22"/>
        </w:rPr>
        <w:t xml:space="preserve">Stipendihakemukset ovat luottamuksellisia ja ne </w:t>
      </w:r>
      <w:proofErr w:type="gramStart"/>
      <w:r>
        <w:rPr>
          <w:rStyle w:val="normaltextrun"/>
          <w:rFonts w:ascii="Source Sans Pro" w:hAnsi="Source Sans Pro"/>
          <w:sz w:val="22"/>
          <w:szCs w:val="22"/>
        </w:rPr>
        <w:t>käsittelee</w:t>
      </w:r>
      <w:proofErr w:type="gramEnd"/>
      <w:r>
        <w:rPr>
          <w:rStyle w:val="normaltextrun"/>
          <w:rFonts w:ascii="Source Sans Pro" w:hAnsi="Source Sans Pro"/>
          <w:sz w:val="22"/>
          <w:szCs w:val="22"/>
        </w:rPr>
        <w:t xml:space="preserve"> Etelä-Karjalan Partiolaiset ry:n työvaliokunta. Osallistuja antaa suostumuksensa tietojen luovutukseen hakemuksen yhteydessä. Stipendit myönnetään puhtaasti hakemukseen kirjattujen tietojen perusteella, eikä siihen tarvitse liitteitä. Hakulomakkeessa kysytään esimerkiksi ruokakunnan kokoa ja yhteenlaskettuja vuosituloja.</w:t>
      </w:r>
      <w:r>
        <w:rPr>
          <w:rStyle w:val="eop"/>
          <w:rFonts w:ascii="Source Sans Pro" w:hAnsi="Source Sans Pro"/>
          <w:sz w:val="22"/>
          <w:szCs w:val="22"/>
        </w:rPr>
        <w:t> </w:t>
      </w:r>
    </w:p>
    <w:p w14:paraId="486CD84C" w14:textId="77777777" w:rsidR="004511EE" w:rsidRDefault="004511EE" w:rsidP="004511EE">
      <w:pPr>
        <w:pStyle w:val="paragraph"/>
        <w:textAlignment w:val="baseline"/>
        <w:rPr>
          <w:rStyle w:val="eop"/>
          <w:rFonts w:ascii="Source Sans Pro" w:hAnsi="Source Sans Pro"/>
          <w:sz w:val="22"/>
          <w:szCs w:val="22"/>
        </w:rPr>
      </w:pPr>
      <w:r>
        <w:rPr>
          <w:rStyle w:val="normaltextrun"/>
          <w:rFonts w:ascii="Source Sans Pro" w:hAnsi="Source Sans Pro"/>
          <w:sz w:val="22"/>
          <w:szCs w:val="22"/>
        </w:rPr>
        <w:t>Stipendejä voi hakea kolmessa eri kategoriassa, joita ovat: 100 %, 50 % sekä 25 %.</w:t>
      </w:r>
      <w:r>
        <w:rPr>
          <w:rStyle w:val="scxw58933596"/>
          <w:rFonts w:ascii="Source Sans Pro" w:hAnsi="Source Sans Pro"/>
          <w:sz w:val="22"/>
          <w:szCs w:val="22"/>
        </w:rPr>
        <w:t> </w:t>
      </w:r>
      <w:r>
        <w:rPr>
          <w:rFonts w:ascii="Source Sans Pro" w:hAnsi="Source Sans Pro"/>
          <w:sz w:val="22"/>
          <w:szCs w:val="22"/>
        </w:rPr>
        <w:br/>
      </w:r>
      <w:r>
        <w:rPr>
          <w:rStyle w:val="normaltextrun"/>
          <w:rFonts w:ascii="Source Sans Pro" w:hAnsi="Source Sans Pro"/>
          <w:sz w:val="22"/>
          <w:szCs w:val="22"/>
        </w:rPr>
        <w:t xml:space="preserve">Myönnettävä stipendi saattaa olla eri suuruinen kuin haettu stipendi, ei kuitenkaan haettua eikä </w:t>
      </w:r>
      <w:r>
        <w:rPr>
          <w:rStyle w:val="normaltextrun"/>
          <w:rFonts w:ascii="Source Sans Pro" w:hAnsi="Source Sans Pro"/>
          <w:sz w:val="22"/>
          <w:szCs w:val="22"/>
        </w:rPr>
        <w:lastRenderedPageBreak/>
        <w:t>osallistujan leirimaksua suurempi. Stipendiryhmä kertoo päätöksistään suoraan osallistujalle ja ne huomioidaan automaattisesti laskutuksessa. Kielteisen tai alennetun stipendipäätöksen saaneet voivat halutessaan peruuttaa osallistumisensa maksutta 31.5.2021 mennessä.</w:t>
      </w:r>
      <w:r>
        <w:rPr>
          <w:rStyle w:val="eop"/>
          <w:rFonts w:ascii="Source Sans Pro" w:hAnsi="Source Sans Pro"/>
          <w:sz w:val="22"/>
          <w:szCs w:val="22"/>
        </w:rPr>
        <w:t> </w:t>
      </w:r>
    </w:p>
    <w:p w14:paraId="12B2C1F7" w14:textId="77777777" w:rsidR="004511EE" w:rsidRDefault="004511EE" w:rsidP="004511EE">
      <w:pPr>
        <w:pStyle w:val="paragraph"/>
        <w:textAlignment w:val="baseline"/>
      </w:pPr>
      <w:r>
        <w:rPr>
          <w:rFonts w:ascii="Source Sans Pro" w:hAnsi="Source Sans Pro"/>
          <w:noProof/>
          <w:sz w:val="22"/>
          <w:szCs w:val="22"/>
        </w:rPr>
        <mc:AlternateContent>
          <mc:Choice Requires="wps">
            <w:drawing>
              <wp:anchor distT="0" distB="0" distL="114300" distR="114300" simplePos="0" relativeHeight="251664384" behindDoc="0" locked="0" layoutInCell="1" allowOverlap="1" wp14:anchorId="34BD79AA" wp14:editId="63F1368A">
                <wp:simplePos x="0" y="0"/>
                <wp:positionH relativeFrom="column">
                  <wp:posOffset>0</wp:posOffset>
                </wp:positionH>
                <wp:positionV relativeFrom="paragraph">
                  <wp:posOffset>75565</wp:posOffset>
                </wp:positionV>
                <wp:extent cx="6159500" cy="0"/>
                <wp:effectExtent l="0" t="0" r="0" b="0"/>
                <wp:wrapNone/>
                <wp:docPr id="10" name="Suora yhdysviiva 10"/>
                <wp:cNvGraphicFramePr/>
                <a:graphic xmlns:a="http://schemas.openxmlformats.org/drawingml/2006/main">
                  <a:graphicData uri="http://schemas.microsoft.com/office/word/2010/wordprocessingShape">
                    <wps:wsp>
                      <wps:cNvCnPr/>
                      <wps:spPr>
                        <a:xfrm>
                          <a:off x="0" y="0"/>
                          <a:ext cx="6159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0D9D8C0" id="Suora yhdysviiva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95pt" to="4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" strokecolor="#ed7d31 [3205]" strokeweight=".5pt">
                <v:stroke joinstyle="miter"/>
              </v:line>
            </w:pict>
          </mc:Fallback>
        </mc:AlternateContent>
      </w:r>
    </w:p>
    <w:p w14:paraId="6EC7D8D9" w14:textId="77777777" w:rsidR="004511EE" w:rsidRDefault="004511EE" w:rsidP="004511EE">
      <w:pPr>
        <w:pStyle w:val="paragraph"/>
        <w:jc w:val="center"/>
        <w:textAlignment w:val="baseline"/>
      </w:pPr>
      <w:r>
        <w:rPr>
          <w:rStyle w:val="normaltextrun"/>
          <w:rFonts w:ascii="Source Sans Pro" w:hAnsi="Source Sans Pro"/>
          <w:sz w:val="32"/>
          <w:szCs w:val="32"/>
        </w:rPr>
        <w:t>Ilmoittautuminen</w:t>
      </w:r>
    </w:p>
    <w:p w14:paraId="03D6FEE9" w14:textId="77777777" w:rsidR="004511EE" w:rsidRPr="004511EE" w:rsidRDefault="004511EE" w:rsidP="004511EE">
      <w:pPr>
        <w:pStyle w:val="paragraph"/>
        <w:textAlignment w:val="baseline"/>
      </w:pPr>
      <w:r>
        <w:rPr>
          <w:rStyle w:val="normaltextrun"/>
          <w:rFonts w:ascii="Source Sans Pro" w:hAnsi="Source Sans Pro"/>
          <w:sz w:val="22"/>
          <w:szCs w:val="22"/>
        </w:rPr>
        <w:t>Ilmoittautuminen Saagalle alkaa alkuvuodesta.</w:t>
      </w:r>
      <w:r>
        <w:rPr>
          <w:rStyle w:val="eop"/>
          <w:rFonts w:ascii="Source Sans Pro" w:hAnsi="Source Sans Pro"/>
          <w:sz w:val="22"/>
          <w:szCs w:val="22"/>
        </w:rPr>
        <w:t> </w:t>
      </w:r>
      <w:r w:rsidRPr="0093296F">
        <w:rPr>
          <w:rStyle w:val="normaltextrun"/>
          <w:rFonts w:ascii="Source Sans Pro" w:hAnsi="Source Sans Pro"/>
          <w:sz w:val="22"/>
          <w:szCs w:val="22"/>
        </w:rPr>
        <w:t>Saagalla on kesätyötakuu, joka on voimassa 31.5.202</w:t>
      </w:r>
      <w:r w:rsidR="00044427">
        <w:rPr>
          <w:rStyle w:val="normaltextrun"/>
          <w:rFonts w:ascii="Source Sans Pro" w:hAnsi="Source Sans Pro"/>
          <w:sz w:val="22"/>
          <w:szCs w:val="22"/>
        </w:rPr>
        <w:t>1</w:t>
      </w:r>
      <w:r w:rsidRPr="0093296F">
        <w:rPr>
          <w:rStyle w:val="normaltextrun"/>
          <w:rFonts w:ascii="Source Sans Pro" w:hAnsi="Source Sans Pro"/>
          <w:sz w:val="22"/>
          <w:szCs w:val="22"/>
        </w:rPr>
        <w:t xml:space="preserve"> asti. Tällä kannustetaan ilmoittautumaan leirille, vaikka kesätyöt eivät olisi ilmoittautumisen loppuun mennessä tiedossa. Jos kesätyö sattuu leirin päälle, osallistuja saa leirimaksun kokonaisuudessaan takaisin. Kesätyö- ja kesälomaturva kattaa sitä hakeneen leiriläisen, tämän perheleiri-ikäiset (0-6 -vuotiaat) lapset sekä puolison. Osallistumisen perumiseen tarvitaan todistus työnantajalta. </w:t>
      </w:r>
      <w:r w:rsidRPr="0093296F">
        <w:rPr>
          <w:rStyle w:val="eop"/>
          <w:rFonts w:ascii="Source Sans Pro" w:hAnsi="Source Sans Pro"/>
          <w:sz w:val="22"/>
          <w:szCs w:val="22"/>
        </w:rPr>
        <w:t> </w:t>
      </w:r>
    </w:p>
    <w:p w14:paraId="69FDF0B5" w14:textId="77777777" w:rsidR="004511EE" w:rsidRDefault="004511EE" w:rsidP="004511EE">
      <w:pPr>
        <w:pStyle w:val="paragraph"/>
        <w:textAlignment w:val="baseline"/>
      </w:pPr>
      <w:r>
        <w:rPr>
          <w:rFonts w:ascii="Source Sans Pro" w:hAnsi="Source Sans Pro"/>
          <w:noProof/>
          <w:sz w:val="22"/>
          <w:szCs w:val="22"/>
        </w:rPr>
        <mc:AlternateContent>
          <mc:Choice Requires="wps">
            <w:drawing>
              <wp:anchor distT="0" distB="0" distL="114300" distR="114300" simplePos="0" relativeHeight="251665408" behindDoc="0" locked="0" layoutInCell="1" allowOverlap="1" wp14:anchorId="37C6266C" wp14:editId="47BCD25A">
                <wp:simplePos x="0" y="0"/>
                <wp:positionH relativeFrom="column">
                  <wp:posOffset>0</wp:posOffset>
                </wp:positionH>
                <wp:positionV relativeFrom="paragraph">
                  <wp:posOffset>50165</wp:posOffset>
                </wp:positionV>
                <wp:extent cx="6159500" cy="0"/>
                <wp:effectExtent l="0" t="0" r="0" b="0"/>
                <wp:wrapNone/>
                <wp:docPr id="11" name="Suora yhdysviiva 11"/>
                <wp:cNvGraphicFramePr/>
                <a:graphic xmlns:a="http://schemas.openxmlformats.org/drawingml/2006/main">
                  <a:graphicData uri="http://schemas.microsoft.com/office/word/2010/wordprocessingShape">
                    <wps:wsp>
                      <wps:cNvCnPr/>
                      <wps:spPr>
                        <a:xfrm>
                          <a:off x="0" y="0"/>
                          <a:ext cx="6159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FC72D4" id="Suora yhdysviiva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95pt" to="4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" strokecolor="#ed7d31 [3205]" strokeweight=".5pt">
                <v:stroke joinstyle="miter"/>
              </v:line>
            </w:pict>
          </mc:Fallback>
        </mc:AlternateContent>
      </w:r>
    </w:p>
    <w:p w14:paraId="4E083535" w14:textId="77777777" w:rsidR="004511EE" w:rsidRPr="0093296F" w:rsidRDefault="004511EE" w:rsidP="004511EE">
      <w:pPr>
        <w:pStyle w:val="paragraph"/>
        <w:jc w:val="center"/>
        <w:textAlignment w:val="baseline"/>
        <w:rPr>
          <w:rFonts w:ascii="Source Sans Pro" w:hAnsi="Source Sans Pro"/>
          <w:sz w:val="36"/>
          <w:szCs w:val="36"/>
        </w:rPr>
      </w:pPr>
      <w:r w:rsidRPr="0093296F">
        <w:rPr>
          <w:rStyle w:val="normaltextrun"/>
          <w:rFonts w:ascii="Source Sans Pro" w:hAnsi="Source Sans Pro" w:cs="Calibri"/>
          <w:sz w:val="32"/>
          <w:szCs w:val="32"/>
        </w:rPr>
        <w:t>Leirituotteet</w:t>
      </w:r>
    </w:p>
    <w:p w14:paraId="2BEE09D9" w14:textId="77777777" w:rsidR="004511EE" w:rsidRDefault="004511EE" w:rsidP="004511EE">
      <w:pPr>
        <w:pStyle w:val="paragraph"/>
        <w:textAlignment w:val="baseline"/>
        <w:rPr>
          <w:rStyle w:val="eop"/>
          <w:rFonts w:ascii="Source Sans Pro" w:hAnsi="Source Sans Pro" w:cs="Calibri"/>
          <w:sz w:val="22"/>
          <w:szCs w:val="22"/>
        </w:rPr>
      </w:pPr>
      <w:r w:rsidRPr="0093296F">
        <w:rPr>
          <w:rStyle w:val="normaltextrun"/>
          <w:rFonts w:ascii="Source Sans Pro" w:hAnsi="Source Sans Pro" w:cs="Calibri"/>
          <w:sz w:val="22"/>
          <w:szCs w:val="22"/>
        </w:rPr>
        <w:t>Leirituotteita voi ostaa vain ennakkoon. Leirituotteiden, kuten t-paitojen, tilaaminen tapahtuu Kuksan kautta. Leirituotteiden kuvat ja tarkemmat tilausohjeet tulevat myöhemmin.</w:t>
      </w:r>
      <w:r w:rsidRPr="0093296F">
        <w:rPr>
          <w:rStyle w:val="eop"/>
          <w:rFonts w:ascii="Source Sans Pro" w:hAnsi="Source Sans Pro" w:cs="Calibri"/>
          <w:sz w:val="22"/>
          <w:szCs w:val="22"/>
        </w:rPr>
        <w:t> </w:t>
      </w:r>
    </w:p>
    <w:p w14:paraId="65FC8A45" w14:textId="77777777" w:rsidR="004511EE" w:rsidRDefault="004511EE" w:rsidP="004511EE">
      <w:pPr>
        <w:pStyle w:val="paragraph"/>
        <w:tabs>
          <w:tab w:val="left" w:pos="8250"/>
        </w:tabs>
        <w:textAlignment w:val="baseline"/>
      </w:pPr>
      <w:r>
        <w:rPr>
          <w:rFonts w:ascii="Source Sans Pro" w:hAnsi="Source Sans Pro"/>
          <w:noProof/>
          <w:sz w:val="22"/>
          <w:szCs w:val="22"/>
        </w:rPr>
        <mc:AlternateContent>
          <mc:Choice Requires="wps">
            <w:drawing>
              <wp:anchor distT="0" distB="0" distL="114300" distR="114300" simplePos="0" relativeHeight="251672576" behindDoc="0" locked="0" layoutInCell="1" allowOverlap="1" wp14:anchorId="31DEADB9" wp14:editId="46BB62AE">
                <wp:simplePos x="0" y="0"/>
                <wp:positionH relativeFrom="column">
                  <wp:posOffset>0</wp:posOffset>
                </wp:positionH>
                <wp:positionV relativeFrom="paragraph">
                  <wp:posOffset>69850</wp:posOffset>
                </wp:positionV>
                <wp:extent cx="6159500" cy="0"/>
                <wp:effectExtent l="0" t="0" r="0" b="0"/>
                <wp:wrapNone/>
                <wp:docPr id="5" name="Suora yhdysviiva 5"/>
                <wp:cNvGraphicFramePr/>
                <a:graphic xmlns:a="http://schemas.openxmlformats.org/drawingml/2006/main">
                  <a:graphicData uri="http://schemas.microsoft.com/office/word/2010/wordprocessingShape">
                    <wps:wsp>
                      <wps:cNvCnPr/>
                      <wps:spPr>
                        <a:xfrm>
                          <a:off x="0" y="0"/>
                          <a:ext cx="6159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E2E20CB" id="Suora yhdysviiva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5.5pt" to="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" strokecolor="#ed7d31 [3205]" strokeweight=".5pt">
                <v:stroke joinstyle="miter"/>
              </v:line>
            </w:pict>
          </mc:Fallback>
        </mc:AlternateContent>
      </w:r>
      <w:r>
        <w:tab/>
      </w:r>
    </w:p>
    <w:p w14:paraId="24515B00" w14:textId="77777777" w:rsidR="004511EE" w:rsidRPr="00643310" w:rsidRDefault="004511EE" w:rsidP="004511EE">
      <w:pPr>
        <w:jc w:val="center"/>
        <w:rPr>
          <w:rFonts w:ascii="Source Sans Pro" w:hAnsi="Source Sans Pro"/>
        </w:rPr>
      </w:pPr>
      <w:r w:rsidRPr="005E3982">
        <w:rPr>
          <w:rFonts w:ascii="Source Sans Pro" w:hAnsi="Source Sans Pro"/>
          <w:sz w:val="32"/>
          <w:szCs w:val="32"/>
        </w:rPr>
        <w:t>Ota Saaga seurantaan</w:t>
      </w:r>
    </w:p>
    <w:p w14:paraId="601CD1FC" w14:textId="77777777" w:rsidR="004511EE" w:rsidRPr="00DB0057" w:rsidRDefault="004511EE" w:rsidP="004511EE">
      <w:pPr>
        <w:jc w:val="center"/>
        <w:rPr>
          <w:rFonts w:ascii="Source Sans Pro" w:hAnsi="Source Sans Pro"/>
        </w:rPr>
      </w:pPr>
      <w:r w:rsidRPr="00DB0057">
        <w:rPr>
          <w:rFonts w:ascii="Source Sans Pro" w:hAnsi="Source Sans Pro"/>
        </w:rPr>
        <w:t>Saagan löydät Facebookista ja Instagramista. Käy kurkkaamassa @saaga202</w:t>
      </w:r>
      <w:r>
        <w:rPr>
          <w:rFonts w:ascii="Source Sans Pro" w:hAnsi="Source Sans Pro"/>
        </w:rPr>
        <w:t>1</w:t>
      </w:r>
      <w:r w:rsidRPr="00DB0057">
        <w:rPr>
          <w:rFonts w:ascii="Source Sans Pro" w:hAnsi="Source Sans Pro"/>
        </w:rPr>
        <w:t xml:space="preserve"> ja kutsu kaveritkin tykkäämään!</w:t>
      </w:r>
    </w:p>
    <w:p w14:paraId="4CB09939" w14:textId="77777777" w:rsidR="003C1D38" w:rsidRPr="004511EE" w:rsidRDefault="001A197E" w:rsidP="004511EE">
      <w:pPr>
        <w:rPr>
          <w:rFonts w:ascii="Source Sans Pro" w:hAnsi="Source Sans Pro"/>
          <w:color w:val="FFFFFF" w:themeColor="background1"/>
          <w:sz w:val="24"/>
          <w:szCs w:val="24"/>
        </w:rPr>
      </w:pPr>
      <w:r>
        <w:rPr>
          <w:rFonts w:ascii="Source Sans Pro" w:hAnsi="Source Sans Pro"/>
          <w:noProof/>
          <w:color w:val="FFFFFF" w:themeColor="background1"/>
          <w:sz w:val="24"/>
          <w:szCs w:val="24"/>
        </w:rPr>
        <mc:AlternateContent>
          <mc:Choice Requires="wps">
            <w:drawing>
              <wp:anchor distT="0" distB="0" distL="114300" distR="114300" simplePos="0" relativeHeight="251673600" behindDoc="0" locked="0" layoutInCell="1" allowOverlap="1" wp14:anchorId="1DC58A33" wp14:editId="3E5389F7">
                <wp:simplePos x="0" y="0"/>
                <wp:positionH relativeFrom="margin">
                  <wp:align>right</wp:align>
                </wp:positionH>
                <wp:positionV relativeFrom="paragraph">
                  <wp:posOffset>605790</wp:posOffset>
                </wp:positionV>
                <wp:extent cx="5905500" cy="2368550"/>
                <wp:effectExtent l="0" t="0" r="19050" b="12700"/>
                <wp:wrapNone/>
                <wp:docPr id="14" name="Suorakulmio 14"/>
                <wp:cNvGraphicFramePr/>
                <a:graphic xmlns:a="http://schemas.openxmlformats.org/drawingml/2006/main">
                  <a:graphicData uri="http://schemas.microsoft.com/office/word/2010/wordprocessingShape">
                    <wps:wsp>
                      <wps:cNvSpPr/>
                      <wps:spPr>
                        <a:xfrm>
                          <a:off x="0" y="0"/>
                          <a:ext cx="5905500" cy="23685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A12DEC" w14:textId="77777777" w:rsidR="001A197E" w:rsidRDefault="001A197E" w:rsidP="001A197E">
                            <w:pPr>
                              <w:jc w:val="center"/>
                            </w:pPr>
                            <w:r>
                              <w:t>Leirin tärkeät päivämäärät</w:t>
                            </w:r>
                          </w:p>
                          <w:p w14:paraId="436BA40E" w14:textId="77777777" w:rsidR="001A197E" w:rsidRDefault="001A197E" w:rsidP="001A197E">
                            <w:pPr>
                              <w:jc w:val="center"/>
                            </w:pPr>
                            <w:r>
                              <w:t>Alkuvuosi 2021 Ilmoittautuminen alkaa</w:t>
                            </w:r>
                          </w:p>
                          <w:p w14:paraId="13818787" w14:textId="77777777" w:rsidR="001A197E" w:rsidRDefault="001A197E" w:rsidP="001A197E">
                            <w:pPr>
                              <w:jc w:val="center"/>
                            </w:pPr>
                            <w:r>
                              <w:t>31.3.2021 Ilmoittautuminen päättyy.</w:t>
                            </w:r>
                          </w:p>
                          <w:p w14:paraId="6B3902BC" w14:textId="77777777" w:rsidR="001A197E" w:rsidRDefault="001A197E" w:rsidP="001A197E">
                            <w:pPr>
                              <w:jc w:val="center"/>
                            </w:pPr>
                            <w:r>
                              <w:t>31.3.2021 Stipendien haku päättyy.</w:t>
                            </w:r>
                          </w:p>
                          <w:p w14:paraId="052AC516" w14:textId="77777777" w:rsidR="001A197E" w:rsidRDefault="001A197E" w:rsidP="001A197E">
                            <w:pPr>
                              <w:jc w:val="center"/>
                            </w:pPr>
                            <w:r>
                              <w:t>31.5.2021 Kesätyö- ja kesälomatakuu päättyy.</w:t>
                            </w:r>
                          </w:p>
                          <w:p w14:paraId="54D787ED" w14:textId="77777777" w:rsidR="001A197E" w:rsidRDefault="001A197E" w:rsidP="001A197E">
                            <w:pPr>
                              <w:jc w:val="center"/>
                            </w:pPr>
                            <w:r>
                              <w:t>16.-18.7.202</w:t>
                            </w:r>
                            <w:r w:rsidR="00044427">
                              <w:t>1</w:t>
                            </w:r>
                            <w:r>
                              <w:t xml:space="preserve"> Rakennusleiri</w:t>
                            </w:r>
                          </w:p>
                          <w:p w14:paraId="6B866C02" w14:textId="77777777" w:rsidR="001A197E" w:rsidRDefault="001A197E" w:rsidP="001A197E">
                            <w:pPr>
                              <w:jc w:val="center"/>
                            </w:pPr>
                            <w:r>
                              <w:t>19.–26.7.202</w:t>
                            </w:r>
                            <w:r w:rsidR="00044427">
                              <w:t>1</w:t>
                            </w:r>
                            <w:r>
                              <w:t xml:space="preserve"> Pitkä leiri</w:t>
                            </w:r>
                          </w:p>
                          <w:p w14:paraId="1EEA6B8F" w14:textId="77777777" w:rsidR="001A197E" w:rsidRDefault="001A197E" w:rsidP="001A197E">
                            <w:pPr>
                              <w:jc w:val="center"/>
                            </w:pPr>
                            <w:r>
                              <w:t>22.–25.7.202</w:t>
                            </w:r>
                            <w:r w:rsidR="00044427">
                              <w:t>1</w:t>
                            </w:r>
                            <w:r>
                              <w:t xml:space="preserve"> Lyhyt leiri (sudenpennut)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14" o:spid="_x0000_s1026" style="position:absolute;margin-left:413.8pt;margin-top:47.7pt;width:465pt;height:186.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" fillcolor="#002060" strokecolor="#1f3763 [1604]" strokeweight="1pt">
                <v:textbox>
                  <w:txbxContent>
                    <w:p w:rsidR="001A197E" w:rsidRDefault="001A197E" w:rsidP="001A197E">
                      <w:pPr>
                        <w:jc w:val="center"/>
                      </w:pPr>
                      <w:r>
                        <w:t>Leirin tärkeät päivämäärät</w:t>
                      </w:r>
                    </w:p>
                    <w:p w:rsidR="001A197E" w:rsidRDefault="001A197E" w:rsidP="001A197E">
                      <w:pPr>
                        <w:jc w:val="center"/>
                      </w:pPr>
                      <w:r>
                        <w:t>Alkuvuosi 2021 Ilmoittautuminen alkaa</w:t>
                      </w:r>
                    </w:p>
                    <w:p w:rsidR="001A197E" w:rsidRDefault="001A197E" w:rsidP="001A197E">
                      <w:pPr>
                        <w:jc w:val="center"/>
                      </w:pPr>
                      <w:r>
                        <w:t>31.3.2021 Ilmoittautuminen päättyy.</w:t>
                      </w:r>
                    </w:p>
                    <w:p w:rsidR="001A197E" w:rsidRDefault="001A197E" w:rsidP="001A197E">
                      <w:pPr>
                        <w:jc w:val="center"/>
                      </w:pPr>
                      <w:r>
                        <w:t>31.3.2021 Stipendien haku päättyy.</w:t>
                      </w:r>
                    </w:p>
                    <w:p w:rsidR="001A197E" w:rsidRDefault="001A197E" w:rsidP="001A197E">
                      <w:pPr>
                        <w:jc w:val="center"/>
                      </w:pPr>
                      <w:r>
                        <w:t>31.5.2021 Kesätyö- ja kesälomatakuu päättyy.</w:t>
                      </w:r>
                    </w:p>
                    <w:p w:rsidR="001A197E" w:rsidRDefault="001A197E" w:rsidP="001A197E">
                      <w:pPr>
                        <w:jc w:val="center"/>
                      </w:pPr>
                      <w:r>
                        <w:t>16.-18.7.202</w:t>
                      </w:r>
                      <w:r w:rsidR="00044427">
                        <w:t>1</w:t>
                      </w:r>
                      <w:r>
                        <w:t xml:space="preserve"> Rakennusleiri</w:t>
                      </w:r>
                    </w:p>
                    <w:p w:rsidR="001A197E" w:rsidRDefault="001A197E" w:rsidP="001A197E">
                      <w:pPr>
                        <w:jc w:val="center"/>
                      </w:pPr>
                      <w:r>
                        <w:t>19.–26.7.202</w:t>
                      </w:r>
                      <w:r w:rsidR="00044427">
                        <w:t>1</w:t>
                      </w:r>
                      <w:r>
                        <w:t xml:space="preserve"> Pitkä leiri</w:t>
                      </w:r>
                    </w:p>
                    <w:p w:rsidR="001A197E" w:rsidRDefault="001A197E" w:rsidP="001A197E">
                      <w:pPr>
                        <w:jc w:val="center"/>
                      </w:pPr>
                      <w:r>
                        <w:t>22.–25.7.202</w:t>
                      </w:r>
                      <w:r w:rsidR="00044427">
                        <w:t>1</w:t>
                      </w:r>
                      <w:r>
                        <w:t xml:space="preserve"> Lyhyt leiri (sudenpennut)</w:t>
                      </w:r>
                    </w:p>
                  </w:txbxContent>
                </v:textbox>
                <w10:wrap anchorx="margin"/>
              </v:rect>
            </w:pict>
          </mc:Fallback>
        </mc:AlternateContent>
      </w:r>
    </w:p>
    <w:sectPr w:rsidR="003C1D38" w:rsidRPr="004511EE" w:rsidSect="004511E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F0A4" w14:textId="77777777" w:rsidR="008F234C" w:rsidRDefault="008F234C" w:rsidP="004511EE">
      <w:pPr>
        <w:spacing w:after="0" w:line="240" w:lineRule="auto"/>
      </w:pPr>
      <w:r>
        <w:separator/>
      </w:r>
    </w:p>
  </w:endnote>
  <w:endnote w:type="continuationSeparator" w:id="0">
    <w:p w14:paraId="433BECE9" w14:textId="77777777" w:rsidR="008F234C" w:rsidRDefault="008F234C" w:rsidP="0045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ondu Beta">
    <w:panose1 w:val="02000000000000000000"/>
    <w:charset w:val="00"/>
    <w:family w:val="auto"/>
    <w:pitch w:val="variable"/>
    <w:sig w:usb0="800000AF" w:usb1="4000204A"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erriweather">
    <w:altName w:val="Calibri"/>
    <w:panose1 w:val="00000000000000000000"/>
    <w:charset w:val="00"/>
    <w:family w:val="modern"/>
    <w:notTrueType/>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E9537" w14:textId="77777777" w:rsidR="008F234C" w:rsidRDefault="008F234C" w:rsidP="004511EE">
      <w:pPr>
        <w:spacing w:after="0" w:line="240" w:lineRule="auto"/>
      </w:pPr>
      <w:r>
        <w:separator/>
      </w:r>
    </w:p>
  </w:footnote>
  <w:footnote w:type="continuationSeparator" w:id="0">
    <w:p w14:paraId="0D95320F" w14:textId="77777777" w:rsidR="008F234C" w:rsidRDefault="008F234C" w:rsidP="00451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EE"/>
    <w:rsid w:val="00044427"/>
    <w:rsid w:val="000A3DB7"/>
    <w:rsid w:val="001A197E"/>
    <w:rsid w:val="003C1D38"/>
    <w:rsid w:val="004511EE"/>
    <w:rsid w:val="00482755"/>
    <w:rsid w:val="00760BC9"/>
    <w:rsid w:val="008F234C"/>
    <w:rsid w:val="00CB5E7E"/>
    <w:rsid w:val="00E55A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628E"/>
  <w15:chartTrackingRefBased/>
  <w15:docId w15:val="{44E65391-E3DB-4D5C-8252-AA39F90B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11E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4511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511EE"/>
  </w:style>
  <w:style w:type="character" w:customStyle="1" w:styleId="eop">
    <w:name w:val="eop"/>
    <w:basedOn w:val="Kappaleenoletusfontti"/>
    <w:rsid w:val="004511EE"/>
  </w:style>
  <w:style w:type="character" w:customStyle="1" w:styleId="scxw58933596">
    <w:name w:val="scxw58933596"/>
    <w:basedOn w:val="Kappaleenoletusfontti"/>
    <w:rsid w:val="004511EE"/>
  </w:style>
  <w:style w:type="character" w:styleId="Hyperlinkki">
    <w:name w:val="Hyperlink"/>
    <w:basedOn w:val="Kappaleenoletusfontti"/>
    <w:uiPriority w:val="99"/>
    <w:unhideWhenUsed/>
    <w:rsid w:val="004511EE"/>
    <w:rPr>
      <w:color w:val="0563C1" w:themeColor="hyperlink"/>
      <w:u w:val="single"/>
    </w:rPr>
  </w:style>
  <w:style w:type="paragraph" w:styleId="Yltunniste">
    <w:name w:val="header"/>
    <w:basedOn w:val="Normaali"/>
    <w:link w:val="YltunnisteChar"/>
    <w:uiPriority w:val="99"/>
    <w:unhideWhenUsed/>
    <w:rsid w:val="004511E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11EE"/>
  </w:style>
  <w:style w:type="paragraph" w:styleId="Alatunniste">
    <w:name w:val="footer"/>
    <w:basedOn w:val="Normaali"/>
    <w:link w:val="AlatunnisteChar"/>
    <w:uiPriority w:val="99"/>
    <w:unhideWhenUsed/>
    <w:rsid w:val="004511E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ga2020.f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FD867-91CB-41D5-8D55-33E57DA6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5248</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Haapala, Riina</dc:creator>
  <cp:keywords/>
  <dc:description/>
  <cp:lastModifiedBy>Haapala, Riina</cp:lastModifiedBy>
  <cp:revision>2</cp:revision>
  <cp:lastPrinted>2021-01-25T06:49:00Z</cp:lastPrinted>
  <dcterms:created xsi:type="dcterms:W3CDTF">2021-01-29T08:13:00Z</dcterms:created>
  <dcterms:modified xsi:type="dcterms:W3CDTF">2021-01-29T08:13:00Z</dcterms:modified>
</cp:coreProperties>
</file>